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5C83" w14:textId="68F0F729" w:rsidR="009A2D76" w:rsidRDefault="0013674B" w:rsidP="005A4ED3">
      <w:pPr>
        <w:tabs>
          <w:tab w:val="left" w:pos="1134"/>
          <w:tab w:val="left" w:pos="3969"/>
        </w:tabs>
        <w:ind w:left="-284" w:right="284"/>
        <w:rPr>
          <w:rFonts w:ascii="Verdana" w:hAnsi="Verdana" w:cs="Tahoma"/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5E251" wp14:editId="7A536A40">
            <wp:simplePos x="0" y="0"/>
            <wp:positionH relativeFrom="column">
              <wp:posOffset>-440055</wp:posOffset>
            </wp:positionH>
            <wp:positionV relativeFrom="paragraph">
              <wp:posOffset>10795</wp:posOffset>
            </wp:positionV>
            <wp:extent cx="4572000" cy="9321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C6B45" w14:textId="19BFAA32" w:rsidR="004E4968" w:rsidRDefault="004E4968" w:rsidP="005A4ED3">
      <w:pPr>
        <w:tabs>
          <w:tab w:val="left" w:pos="1134"/>
          <w:tab w:val="left" w:pos="3969"/>
        </w:tabs>
        <w:ind w:left="-284" w:right="284"/>
        <w:rPr>
          <w:rFonts w:ascii="Verdana" w:hAnsi="Verdana" w:cs="Tahoma"/>
          <w:bCs/>
          <w:noProof/>
          <w:sz w:val="20"/>
          <w:szCs w:val="20"/>
        </w:rPr>
      </w:pPr>
    </w:p>
    <w:p w14:paraId="62AB4CBB" w14:textId="77777777" w:rsidR="0013674B" w:rsidRDefault="0013674B" w:rsidP="005A4ED3">
      <w:pPr>
        <w:tabs>
          <w:tab w:val="left" w:pos="1134"/>
          <w:tab w:val="left" w:pos="3969"/>
        </w:tabs>
        <w:ind w:left="-284" w:right="-142"/>
        <w:rPr>
          <w:rFonts w:ascii="Verdana" w:hAnsi="Verdana" w:cs="Tahoma"/>
          <w:b/>
          <w:sz w:val="20"/>
          <w:szCs w:val="20"/>
          <w:u w:val="single"/>
        </w:rPr>
      </w:pPr>
      <w:bookmarkStart w:id="0" w:name="_GoBack"/>
      <w:bookmarkEnd w:id="0"/>
    </w:p>
    <w:p w14:paraId="5803D338" w14:textId="77777777" w:rsidR="0013674B" w:rsidRDefault="0013674B" w:rsidP="005A4ED3">
      <w:pPr>
        <w:tabs>
          <w:tab w:val="left" w:pos="1134"/>
          <w:tab w:val="left" w:pos="3969"/>
        </w:tabs>
        <w:ind w:left="-284" w:right="-142"/>
        <w:rPr>
          <w:rFonts w:ascii="Verdana" w:hAnsi="Verdana" w:cs="Tahoma"/>
          <w:b/>
          <w:sz w:val="20"/>
          <w:szCs w:val="20"/>
          <w:u w:val="single"/>
        </w:rPr>
      </w:pPr>
    </w:p>
    <w:p w14:paraId="1CA0E45C" w14:textId="0BA51ADA" w:rsidR="009A2D76" w:rsidRPr="001660F6" w:rsidRDefault="00881358" w:rsidP="005A4ED3">
      <w:pPr>
        <w:tabs>
          <w:tab w:val="left" w:pos="1134"/>
          <w:tab w:val="left" w:pos="3969"/>
        </w:tabs>
        <w:ind w:left="-284" w:right="-142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S</w:t>
      </w:r>
      <w:r w:rsidR="009A2D76" w:rsidRPr="001660F6">
        <w:rPr>
          <w:rFonts w:ascii="Verdana" w:hAnsi="Verdana" w:cs="Tahoma"/>
          <w:b/>
          <w:sz w:val="20"/>
          <w:szCs w:val="20"/>
          <w:u w:val="single"/>
        </w:rPr>
        <w:t xml:space="preserve">ERVICE - </w:t>
      </w:r>
      <w:r w:rsidR="00F47BE1" w:rsidRPr="001660F6">
        <w:rPr>
          <w:rFonts w:ascii="Verdana" w:hAnsi="Verdana" w:cs="Tahoma"/>
          <w:b/>
          <w:sz w:val="20"/>
          <w:szCs w:val="20"/>
          <w:u w:val="single"/>
        </w:rPr>
        <w:t xml:space="preserve">DER SICH </w:t>
      </w:r>
      <w:proofErr w:type="gramStart"/>
      <w:r w:rsidR="00F47BE1" w:rsidRPr="001660F6">
        <w:rPr>
          <w:rFonts w:ascii="Verdana" w:hAnsi="Verdana" w:cs="Tahoma"/>
          <w:b/>
          <w:sz w:val="20"/>
          <w:szCs w:val="20"/>
          <w:u w:val="single"/>
        </w:rPr>
        <w:t>LOHNT</w:t>
      </w:r>
      <w:r w:rsidR="009A2D76" w:rsidRPr="001660F6">
        <w:rPr>
          <w:rFonts w:ascii="Verdana" w:hAnsi="Verdana" w:cs="Tahoma"/>
          <w:b/>
          <w:sz w:val="20"/>
          <w:szCs w:val="20"/>
          <w:u w:val="single"/>
        </w:rPr>
        <w:t xml:space="preserve"> !!!</w:t>
      </w:r>
      <w:proofErr w:type="gramEnd"/>
      <w:r w:rsidR="009A2D76" w:rsidRPr="001660F6">
        <w:rPr>
          <w:rFonts w:ascii="Verdana" w:hAnsi="Verdana" w:cs="Tahoma"/>
          <w:b/>
          <w:sz w:val="20"/>
          <w:szCs w:val="20"/>
        </w:rPr>
        <w:t xml:space="preserve">   </w:t>
      </w:r>
    </w:p>
    <w:p w14:paraId="63655DEF" w14:textId="77777777" w:rsidR="009A2D76" w:rsidRPr="001660F6" w:rsidRDefault="008C595F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bCs/>
          <w:sz w:val="20"/>
          <w:szCs w:val="20"/>
        </w:rPr>
      </w:pPr>
      <w:r w:rsidRPr="001660F6">
        <w:rPr>
          <w:rFonts w:ascii="Verdana" w:hAnsi="Verdana" w:cs="Tahoma"/>
          <w:bCs/>
          <w:sz w:val="20"/>
          <w:szCs w:val="20"/>
        </w:rPr>
        <w:t>Wir buchen nicht nur Ihren Traumurlaub, sondern</w:t>
      </w:r>
      <w:r w:rsidR="009A2D76" w:rsidRPr="001660F6">
        <w:rPr>
          <w:rFonts w:ascii="Verdana" w:hAnsi="Verdana" w:cs="Tahoma"/>
          <w:bCs/>
          <w:sz w:val="20"/>
          <w:szCs w:val="20"/>
        </w:rPr>
        <w:t xml:space="preserve"> kümmern</w:t>
      </w:r>
      <w:r w:rsidRPr="001660F6">
        <w:rPr>
          <w:rFonts w:ascii="Verdana" w:hAnsi="Verdana" w:cs="Tahoma"/>
          <w:bCs/>
          <w:sz w:val="20"/>
          <w:szCs w:val="20"/>
        </w:rPr>
        <w:t xml:space="preserve"> uns auch sehr gerne</w:t>
      </w:r>
      <w:r w:rsidR="009A2D76" w:rsidRPr="001660F6">
        <w:rPr>
          <w:rFonts w:ascii="Verdana" w:hAnsi="Verdana" w:cs="Tahoma"/>
          <w:bCs/>
          <w:sz w:val="20"/>
          <w:szCs w:val="20"/>
        </w:rPr>
        <w:t xml:space="preserve"> um Ihre zusätzlichen Reise-Wünsche</w:t>
      </w:r>
      <w:r w:rsidRPr="001660F6">
        <w:rPr>
          <w:rFonts w:ascii="Verdana" w:hAnsi="Verdana" w:cs="Tahoma"/>
          <w:bCs/>
          <w:sz w:val="20"/>
          <w:szCs w:val="20"/>
        </w:rPr>
        <w:t xml:space="preserve"> – von der Sitzplatzreservierung bis zum Online Check-in.</w:t>
      </w:r>
    </w:p>
    <w:p w14:paraId="42D182B9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7A90D86F" w14:textId="77777777" w:rsidR="008C595F" w:rsidRPr="001660F6" w:rsidRDefault="008C595F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21CC0360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b/>
          <w:sz w:val="20"/>
          <w:szCs w:val="20"/>
          <w:u w:val="single"/>
        </w:rPr>
      </w:pPr>
      <w:r w:rsidRPr="001660F6">
        <w:rPr>
          <w:rFonts w:ascii="Verdana" w:hAnsi="Verdana" w:cs="Tahoma"/>
          <w:b/>
          <w:sz w:val="20"/>
          <w:szCs w:val="20"/>
          <w:u w:val="single"/>
        </w:rPr>
        <w:t>Beratungen</w:t>
      </w:r>
      <w:r w:rsidRPr="001660F6">
        <w:rPr>
          <w:rFonts w:ascii="Verdana" w:hAnsi="Verdana" w:cs="Tahoma"/>
          <w:b/>
          <w:sz w:val="20"/>
          <w:szCs w:val="20"/>
        </w:rPr>
        <w:t xml:space="preserve"> </w:t>
      </w:r>
      <w:r w:rsidRPr="001660F6">
        <w:rPr>
          <w:rFonts w:ascii="Verdana" w:hAnsi="Verdana" w:cs="Tahoma"/>
          <w:b/>
          <w:color w:val="FF0000"/>
          <w:sz w:val="20"/>
          <w:szCs w:val="20"/>
        </w:rPr>
        <w:t>(*)</w:t>
      </w:r>
    </w:p>
    <w:p w14:paraId="2AAA46D4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b/>
          <w:sz w:val="20"/>
          <w:szCs w:val="20"/>
        </w:rPr>
      </w:pPr>
    </w:p>
    <w:p w14:paraId="616BFB65" w14:textId="09DFB071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color w:val="FF0000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Individuelle Angebotserstellung wie z. B Rundreisen</w:t>
      </w:r>
      <w:r w:rsidR="001660F6">
        <w:rPr>
          <w:rFonts w:ascii="Verdana" w:hAnsi="Verdana" w:cs="Tahoma"/>
          <w:sz w:val="20"/>
          <w:szCs w:val="20"/>
        </w:rPr>
        <w:t xml:space="preserve"> </w:t>
      </w:r>
      <w:r w:rsidRPr="001660F6">
        <w:rPr>
          <w:rFonts w:ascii="Verdana" w:hAnsi="Verdana" w:cs="Tahoma"/>
          <w:sz w:val="20"/>
          <w:szCs w:val="20"/>
        </w:rPr>
        <w:t>Ausarbeitung</w:t>
      </w:r>
      <w:r w:rsid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</w:t>
      </w:r>
      <w:r w:rsidR="001660F6" w:rsidRPr="001660F6">
        <w:rPr>
          <w:rFonts w:ascii="Verdana" w:hAnsi="Verdana" w:cs="Tahoma"/>
          <w:sz w:val="20"/>
          <w:szCs w:val="20"/>
        </w:rPr>
        <w:t>e</w:t>
      </w:r>
      <w:r w:rsidRPr="001660F6">
        <w:rPr>
          <w:rFonts w:ascii="Verdana" w:hAnsi="Verdana" w:cs="Tahoma"/>
          <w:sz w:val="20"/>
          <w:szCs w:val="20"/>
        </w:rPr>
        <w:t xml:space="preserve"> Angebot</w:t>
      </w:r>
      <w:r w:rsidRPr="001660F6">
        <w:rPr>
          <w:rFonts w:ascii="Verdana" w:hAnsi="Verdana" w:cs="Tahoma"/>
          <w:sz w:val="20"/>
          <w:szCs w:val="20"/>
        </w:rPr>
        <w:tab/>
        <w:t>€ 50</w:t>
      </w:r>
    </w:p>
    <w:p w14:paraId="06983D5E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Gruppenangebotserstellung (Gruppenreisen ab 10 Personen)</w:t>
      </w:r>
      <w:r w:rsidRPr="001660F6">
        <w:rPr>
          <w:rFonts w:ascii="Verdana" w:hAnsi="Verdana" w:cs="Tahoma"/>
          <w:sz w:val="20"/>
          <w:szCs w:val="20"/>
        </w:rPr>
        <w:tab/>
        <w:t xml:space="preserve">je Angebot </w:t>
      </w:r>
      <w:r w:rsidRPr="001660F6">
        <w:rPr>
          <w:rFonts w:ascii="Verdana" w:hAnsi="Verdana" w:cs="Tahoma"/>
          <w:sz w:val="20"/>
          <w:szCs w:val="20"/>
        </w:rPr>
        <w:tab/>
        <w:t>€ 50</w:t>
      </w:r>
    </w:p>
    <w:p w14:paraId="1976F34D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sz w:val="20"/>
          <w:szCs w:val="20"/>
        </w:rPr>
      </w:pPr>
    </w:p>
    <w:p w14:paraId="036094A3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color w:val="FF0000"/>
          <w:sz w:val="20"/>
          <w:szCs w:val="20"/>
        </w:rPr>
      </w:pPr>
      <w:r w:rsidRPr="001660F6">
        <w:rPr>
          <w:rFonts w:ascii="Verdana" w:hAnsi="Verdana" w:cs="Tahoma"/>
          <w:color w:val="FF0000"/>
          <w:sz w:val="20"/>
          <w:szCs w:val="20"/>
        </w:rPr>
        <w:t>(*) Die Gutschrift der Gebühr erfolgt bei Buchung Ihrer Reise im FIRST REISEBÜRO Schwerte.</w:t>
      </w:r>
      <w:r w:rsidRPr="001660F6">
        <w:rPr>
          <w:rFonts w:ascii="Verdana" w:hAnsi="Verdana" w:cs="Tahoma"/>
          <w:color w:val="FF0000"/>
          <w:sz w:val="20"/>
          <w:szCs w:val="20"/>
        </w:rPr>
        <w:tab/>
      </w:r>
    </w:p>
    <w:p w14:paraId="2B32E584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jc w:val="both"/>
        <w:rPr>
          <w:rFonts w:ascii="Verdana" w:hAnsi="Verdana" w:cs="Tahoma"/>
          <w:color w:val="FF0000"/>
          <w:sz w:val="20"/>
          <w:szCs w:val="20"/>
        </w:rPr>
      </w:pPr>
    </w:p>
    <w:p w14:paraId="5A9BCA8C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b/>
          <w:sz w:val="20"/>
          <w:szCs w:val="20"/>
          <w:u w:val="single"/>
        </w:rPr>
      </w:pPr>
      <w:r w:rsidRPr="001660F6">
        <w:rPr>
          <w:rFonts w:ascii="Verdana" w:hAnsi="Verdana" w:cs="Tahoma"/>
          <w:b/>
          <w:sz w:val="20"/>
          <w:szCs w:val="20"/>
          <w:u w:val="single"/>
        </w:rPr>
        <w:t>Serviceentgelt für Vermittlung von Linien- &amp; Charterflügen</w:t>
      </w:r>
      <w:r w:rsidRPr="001660F6">
        <w:rPr>
          <w:rFonts w:ascii="Verdana" w:hAnsi="Verdana" w:cs="Tahoma"/>
          <w:b/>
          <w:sz w:val="20"/>
          <w:szCs w:val="20"/>
        </w:rPr>
        <w:t xml:space="preserve"> </w:t>
      </w:r>
      <w:r w:rsidRPr="001660F6">
        <w:rPr>
          <w:rFonts w:ascii="Verdana" w:hAnsi="Verdana" w:cs="Tahoma"/>
          <w:b/>
          <w:color w:val="FF0000"/>
          <w:sz w:val="20"/>
          <w:szCs w:val="20"/>
        </w:rPr>
        <w:t>(*)</w:t>
      </w:r>
    </w:p>
    <w:p w14:paraId="25B655A5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</w:p>
    <w:p w14:paraId="5F006D49" w14:textId="13A1482B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Flüge Inland</w:t>
      </w:r>
      <w:r w:rsidR="003B0ECE" w:rsidRPr="001660F6">
        <w:rPr>
          <w:rFonts w:ascii="Verdana" w:hAnsi="Verdana" w:cs="Tahoma"/>
          <w:sz w:val="20"/>
          <w:szCs w:val="20"/>
        </w:rPr>
        <w:t xml:space="preserve"> 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Flug</w:t>
      </w:r>
      <w:r w:rsidR="00616EEC">
        <w:rPr>
          <w:rFonts w:ascii="Verdana" w:hAnsi="Verdana" w:cs="Tahoma"/>
          <w:sz w:val="20"/>
          <w:szCs w:val="20"/>
        </w:rPr>
        <w:t>strecke</w:t>
      </w:r>
      <w:r w:rsidRPr="001660F6">
        <w:rPr>
          <w:rFonts w:ascii="Verdana" w:hAnsi="Verdana" w:cs="Tahoma"/>
          <w:sz w:val="20"/>
          <w:szCs w:val="20"/>
        </w:rPr>
        <w:tab/>
        <w:t>€ 20</w:t>
      </w:r>
      <w:r w:rsidR="003B0ECE" w:rsidRPr="001660F6">
        <w:rPr>
          <w:rFonts w:ascii="Verdana" w:hAnsi="Verdana" w:cs="Tahoma"/>
          <w:sz w:val="20"/>
          <w:szCs w:val="20"/>
        </w:rPr>
        <w:t xml:space="preserve"> </w:t>
      </w:r>
    </w:p>
    <w:p w14:paraId="4911872B" w14:textId="77777777" w:rsidR="00881358" w:rsidRDefault="00881358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</w:p>
    <w:p w14:paraId="2E6D7B43" w14:textId="24220B20" w:rsidR="009A2D7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Flüge </w:t>
      </w:r>
      <w:r w:rsidR="0045231E">
        <w:rPr>
          <w:rFonts w:ascii="Verdana" w:hAnsi="Verdana" w:cs="Tahoma"/>
          <w:sz w:val="20"/>
          <w:szCs w:val="20"/>
        </w:rPr>
        <w:t>I</w:t>
      </w:r>
      <w:r w:rsidRPr="001660F6">
        <w:rPr>
          <w:rFonts w:ascii="Verdana" w:hAnsi="Verdana" w:cs="Tahoma"/>
          <w:sz w:val="20"/>
          <w:szCs w:val="20"/>
        </w:rPr>
        <w:t>nner</w:t>
      </w:r>
      <w:r w:rsidR="007E0421" w:rsidRPr="001660F6">
        <w:rPr>
          <w:rFonts w:ascii="Verdana" w:hAnsi="Verdana" w:cs="Tahoma"/>
          <w:sz w:val="20"/>
          <w:szCs w:val="20"/>
        </w:rPr>
        <w:t>europäisch</w:t>
      </w:r>
      <w:r w:rsidR="00881358">
        <w:rPr>
          <w:rFonts w:ascii="Verdana" w:hAnsi="Verdana" w:cs="Tahoma"/>
          <w:sz w:val="20"/>
          <w:szCs w:val="20"/>
        </w:rPr>
        <w:t xml:space="preserve"> (Economy)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Flug</w:t>
      </w:r>
      <w:r w:rsidR="00616EEC">
        <w:rPr>
          <w:rFonts w:ascii="Verdana" w:hAnsi="Verdana" w:cs="Tahoma"/>
          <w:sz w:val="20"/>
          <w:szCs w:val="20"/>
        </w:rPr>
        <w:t>strecke</w:t>
      </w:r>
      <w:r w:rsidRPr="001660F6">
        <w:rPr>
          <w:rFonts w:ascii="Verdana" w:hAnsi="Verdana" w:cs="Tahoma"/>
          <w:sz w:val="20"/>
          <w:szCs w:val="20"/>
        </w:rPr>
        <w:tab/>
        <w:t>€ 25</w:t>
      </w:r>
      <w:r w:rsidR="003B0ECE" w:rsidRPr="001660F6">
        <w:rPr>
          <w:rFonts w:ascii="Verdana" w:hAnsi="Verdana" w:cs="Tahoma"/>
          <w:sz w:val="20"/>
          <w:szCs w:val="20"/>
        </w:rPr>
        <w:t xml:space="preserve"> </w:t>
      </w:r>
    </w:p>
    <w:p w14:paraId="0907A43C" w14:textId="23DCC498" w:rsidR="00881358" w:rsidRDefault="00881358" w:rsidP="00881358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Flüge Innereuropäisch (Premium Eco)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je Flugstrecke</w:t>
      </w:r>
      <w:r>
        <w:rPr>
          <w:rFonts w:ascii="Verdana" w:hAnsi="Verdana" w:cs="Tahoma"/>
          <w:sz w:val="20"/>
          <w:szCs w:val="20"/>
        </w:rPr>
        <w:tab/>
        <w:t>€ 35</w:t>
      </w:r>
    </w:p>
    <w:p w14:paraId="15BA4463" w14:textId="3AC553ED" w:rsidR="00881358" w:rsidRDefault="00881358" w:rsidP="00881358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Flüge Innereuropäisch (Business)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je Flugstrecke</w:t>
      </w:r>
      <w:r>
        <w:rPr>
          <w:rFonts w:ascii="Verdana" w:hAnsi="Verdana" w:cs="Tahoma"/>
          <w:sz w:val="20"/>
          <w:szCs w:val="20"/>
        </w:rPr>
        <w:tab/>
        <w:t>€ 50</w:t>
      </w:r>
    </w:p>
    <w:p w14:paraId="3CC9C89D" w14:textId="77777777" w:rsidR="00881358" w:rsidRDefault="00881358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</w:p>
    <w:p w14:paraId="4CDEE696" w14:textId="09BD4341" w:rsidR="00AE7B6D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Flüge </w:t>
      </w:r>
      <w:r w:rsidR="0045231E">
        <w:rPr>
          <w:rFonts w:ascii="Verdana" w:hAnsi="Verdana" w:cs="Tahoma"/>
          <w:sz w:val="20"/>
          <w:szCs w:val="20"/>
        </w:rPr>
        <w:t>I</w:t>
      </w:r>
      <w:r w:rsidRPr="001660F6">
        <w:rPr>
          <w:rFonts w:ascii="Verdana" w:hAnsi="Verdana" w:cs="Tahoma"/>
          <w:sz w:val="20"/>
          <w:szCs w:val="20"/>
        </w:rPr>
        <w:t>nterkontinental</w:t>
      </w:r>
      <w:r w:rsidR="00881358">
        <w:rPr>
          <w:rFonts w:ascii="Verdana" w:hAnsi="Verdana" w:cs="Tahoma"/>
          <w:sz w:val="20"/>
          <w:szCs w:val="20"/>
        </w:rPr>
        <w:t xml:space="preserve"> (Economy)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Flug</w:t>
      </w:r>
      <w:r w:rsidR="00616EEC">
        <w:rPr>
          <w:rFonts w:ascii="Verdana" w:hAnsi="Verdana" w:cs="Tahoma"/>
          <w:sz w:val="20"/>
          <w:szCs w:val="20"/>
        </w:rPr>
        <w:t>strecke</w:t>
      </w:r>
      <w:r w:rsidRPr="001660F6">
        <w:rPr>
          <w:rFonts w:ascii="Verdana" w:hAnsi="Verdana" w:cs="Tahoma"/>
          <w:sz w:val="20"/>
          <w:szCs w:val="20"/>
        </w:rPr>
        <w:tab/>
        <w:t>€ 40</w:t>
      </w:r>
    </w:p>
    <w:p w14:paraId="42DF52BA" w14:textId="7F547618" w:rsidR="00881358" w:rsidRDefault="00881358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Flüge Interkontinental (Premium Eco)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je Flugstrecke</w:t>
      </w:r>
      <w:r>
        <w:rPr>
          <w:rFonts w:ascii="Verdana" w:hAnsi="Verdana" w:cs="Tahoma"/>
          <w:sz w:val="20"/>
          <w:szCs w:val="20"/>
        </w:rPr>
        <w:tab/>
        <w:t>€ 50</w:t>
      </w:r>
    </w:p>
    <w:p w14:paraId="55CE4981" w14:textId="09088D7B" w:rsidR="00881358" w:rsidRDefault="00881358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Flüge Interkontinental (Business)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je Flugstrecke</w:t>
      </w:r>
      <w:r>
        <w:rPr>
          <w:rFonts w:ascii="Verdana" w:hAnsi="Verdana" w:cs="Tahoma"/>
          <w:sz w:val="20"/>
          <w:szCs w:val="20"/>
        </w:rPr>
        <w:tab/>
        <w:t>€ 80</w:t>
      </w:r>
    </w:p>
    <w:p w14:paraId="04DBFD15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0688CF85" w14:textId="62B12525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Umbuchung von Flugtickets 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Ticket</w:t>
      </w:r>
      <w:r w:rsidRPr="001660F6">
        <w:rPr>
          <w:rFonts w:ascii="Verdana" w:hAnsi="Verdana" w:cs="Tahoma"/>
          <w:sz w:val="20"/>
          <w:szCs w:val="20"/>
        </w:rPr>
        <w:tab/>
        <w:t>€ 25</w:t>
      </w:r>
    </w:p>
    <w:p w14:paraId="498DE055" w14:textId="66224436" w:rsidR="009A2D76" w:rsidRPr="001660F6" w:rsidRDefault="008E17A4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Bearbeitung der Rückerstattung nach Stornierung </w:t>
      </w:r>
      <w:r w:rsidR="009A2D76" w:rsidRPr="001660F6">
        <w:rPr>
          <w:rFonts w:ascii="Verdana" w:hAnsi="Verdana" w:cs="Tahoma"/>
          <w:sz w:val="20"/>
          <w:szCs w:val="20"/>
        </w:rPr>
        <w:tab/>
        <w:t xml:space="preserve">je Ticket </w:t>
      </w:r>
      <w:r w:rsidR="009A2D76" w:rsidRPr="001660F6">
        <w:rPr>
          <w:rFonts w:ascii="Verdana" w:hAnsi="Verdana" w:cs="Tahoma"/>
          <w:sz w:val="20"/>
          <w:szCs w:val="20"/>
        </w:rPr>
        <w:tab/>
        <w:t>€ 25</w:t>
      </w:r>
    </w:p>
    <w:p w14:paraId="62E3ED80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5D1B326C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color w:val="FF0000"/>
          <w:sz w:val="20"/>
          <w:szCs w:val="20"/>
        </w:rPr>
      </w:pPr>
      <w:r w:rsidRPr="001660F6">
        <w:rPr>
          <w:rFonts w:ascii="Verdana" w:hAnsi="Verdana" w:cs="Tahoma"/>
          <w:color w:val="FF0000"/>
          <w:sz w:val="20"/>
          <w:szCs w:val="20"/>
        </w:rPr>
        <w:t>(*) Entgelte zuzüglich der Gebühren der Fluggesellschaft und Reiseveranstalter</w:t>
      </w:r>
    </w:p>
    <w:p w14:paraId="776A3ACA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415E4441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b/>
          <w:sz w:val="20"/>
          <w:szCs w:val="20"/>
          <w:u w:val="single"/>
        </w:rPr>
      </w:pPr>
      <w:r w:rsidRPr="001660F6">
        <w:rPr>
          <w:rFonts w:ascii="Verdana" w:hAnsi="Verdana" w:cs="Tahoma"/>
          <w:b/>
          <w:sz w:val="20"/>
          <w:szCs w:val="20"/>
          <w:u w:val="single"/>
        </w:rPr>
        <w:t>Serviceentgelt für Vermittlung von Sonderreservierungen</w:t>
      </w:r>
      <w:r w:rsidRPr="001660F6">
        <w:rPr>
          <w:rFonts w:ascii="Verdana" w:hAnsi="Verdana" w:cs="Tahoma"/>
          <w:b/>
          <w:sz w:val="20"/>
          <w:szCs w:val="20"/>
        </w:rPr>
        <w:t xml:space="preserve"> </w:t>
      </w:r>
      <w:r w:rsidRPr="001660F6">
        <w:rPr>
          <w:rFonts w:ascii="Verdana" w:hAnsi="Verdana" w:cs="Tahoma"/>
          <w:b/>
          <w:color w:val="FF0000"/>
          <w:sz w:val="20"/>
          <w:szCs w:val="20"/>
        </w:rPr>
        <w:t>(*)</w:t>
      </w:r>
    </w:p>
    <w:p w14:paraId="586D489B" w14:textId="77777777" w:rsidR="009A2D76" w:rsidRPr="001660F6" w:rsidRDefault="009A2D76" w:rsidP="005A4ED3">
      <w:pPr>
        <w:pStyle w:val="KeinLeerraum"/>
        <w:tabs>
          <w:tab w:val="left" w:pos="3969"/>
        </w:tabs>
        <w:ind w:left="-284"/>
        <w:rPr>
          <w:rFonts w:ascii="Verdana" w:hAnsi="Verdana" w:cs="Tahoma"/>
          <w:sz w:val="20"/>
          <w:szCs w:val="20"/>
        </w:rPr>
      </w:pPr>
    </w:p>
    <w:p w14:paraId="738737B9" w14:textId="08B68AAA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Sitzplatzreservierung Flug </w:t>
      </w:r>
      <w:r w:rsidR="00F47BE1">
        <w:rPr>
          <w:rFonts w:ascii="Verdana" w:hAnsi="Verdana" w:cs="Tahoma"/>
          <w:sz w:val="20"/>
          <w:szCs w:val="20"/>
        </w:rPr>
        <w:t>(Hin- und Rückflug)</w:t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="007F4D78">
        <w:rPr>
          <w:rFonts w:ascii="Verdana" w:hAnsi="Verdana" w:cs="Tahoma"/>
          <w:sz w:val="20"/>
          <w:szCs w:val="20"/>
        </w:rPr>
        <w:t>pro Person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2571B71C" w14:textId="573C20E9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Sitzplatzreservierung Bahn </w:t>
      </w:r>
      <w:r w:rsidR="00F47BE1">
        <w:rPr>
          <w:rFonts w:ascii="Verdana" w:hAnsi="Verdana" w:cs="Tahoma"/>
          <w:sz w:val="20"/>
          <w:szCs w:val="20"/>
        </w:rPr>
        <w:t>(Hin- und Rückfahrt)</w:t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="007F4D78">
        <w:rPr>
          <w:rFonts w:ascii="Verdana" w:hAnsi="Verdana" w:cs="Tahoma"/>
          <w:sz w:val="20"/>
          <w:szCs w:val="20"/>
        </w:rPr>
        <w:t>pro Person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168A6D3D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Gepäckaufstockung</w:t>
      </w:r>
      <w:r w:rsidR="003B0ECE" w:rsidRPr="001660F6">
        <w:rPr>
          <w:rFonts w:ascii="Verdana" w:hAnsi="Verdana" w:cs="Tahoma"/>
          <w:sz w:val="20"/>
          <w:szCs w:val="20"/>
        </w:rPr>
        <w:t>, Sonderreservierung Essen</w:t>
      </w:r>
      <w:r w:rsidRPr="001660F6">
        <w:rPr>
          <w:rFonts w:ascii="Verdana" w:hAnsi="Verdana" w:cs="Tahoma"/>
          <w:sz w:val="20"/>
          <w:szCs w:val="20"/>
        </w:rPr>
        <w:tab/>
        <w:t>je Vorgang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578D7C40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Anmelden von Kinderwagen, Sonder-, Über- und Sportgepäck</w:t>
      </w:r>
      <w:r w:rsidRPr="001660F6">
        <w:rPr>
          <w:rFonts w:ascii="Verdana" w:hAnsi="Verdana" w:cs="Tahoma"/>
          <w:sz w:val="20"/>
          <w:szCs w:val="20"/>
        </w:rPr>
        <w:tab/>
        <w:t>je Vorgang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563D0FB4" w14:textId="2EF27173" w:rsidR="005A4ED3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Anmelden von unbegleiteten Kindern, Tieren u. </w:t>
      </w:r>
      <w:r w:rsidR="001660F6" w:rsidRPr="001660F6">
        <w:rPr>
          <w:rFonts w:ascii="Verdana" w:hAnsi="Verdana" w:cs="Tahoma"/>
          <w:sz w:val="20"/>
          <w:szCs w:val="20"/>
        </w:rPr>
        <w:t>sonstiges</w:t>
      </w:r>
      <w:r w:rsidRPr="001660F6">
        <w:rPr>
          <w:rFonts w:ascii="Verdana" w:hAnsi="Verdana" w:cs="Tahoma"/>
          <w:sz w:val="20"/>
          <w:szCs w:val="20"/>
        </w:rPr>
        <w:tab/>
        <w:t>je Vorgang</w:t>
      </w:r>
      <w:r w:rsidRPr="001660F6">
        <w:rPr>
          <w:rFonts w:ascii="Verdana" w:hAnsi="Verdana" w:cs="Tahoma"/>
          <w:sz w:val="20"/>
          <w:szCs w:val="20"/>
        </w:rPr>
        <w:tab/>
        <w:t xml:space="preserve">€ 10 </w:t>
      </w:r>
    </w:p>
    <w:p w14:paraId="69E47AD7" w14:textId="5B92C63C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Anmelden von Rollstühlen, Umsteigehilfen und behinderte Personen                           </w:t>
      </w:r>
      <w:r w:rsidRPr="001660F6">
        <w:rPr>
          <w:rFonts w:ascii="Verdana" w:hAnsi="Verdana" w:cs="Tahoma"/>
          <w:sz w:val="20"/>
          <w:szCs w:val="20"/>
        </w:rPr>
        <w:tab/>
        <w:t xml:space="preserve">€   0   </w:t>
      </w:r>
    </w:p>
    <w:p w14:paraId="7D4970E7" w14:textId="65808736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Erstattungsanträge an Leistungsträger</w:t>
      </w:r>
      <w:r w:rsid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Vorgang</w:t>
      </w:r>
      <w:r w:rsidRPr="001660F6">
        <w:rPr>
          <w:rFonts w:ascii="Verdana" w:hAnsi="Verdana" w:cs="Tahoma"/>
          <w:sz w:val="20"/>
          <w:szCs w:val="20"/>
        </w:rPr>
        <w:tab/>
        <w:t xml:space="preserve">€ 20  </w:t>
      </w:r>
    </w:p>
    <w:p w14:paraId="057D5637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</w:p>
    <w:p w14:paraId="34613F0B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color w:val="FF0000"/>
          <w:sz w:val="20"/>
          <w:szCs w:val="20"/>
        </w:rPr>
      </w:pPr>
      <w:r w:rsidRPr="001660F6">
        <w:rPr>
          <w:rFonts w:ascii="Verdana" w:hAnsi="Verdana" w:cs="Tahoma"/>
          <w:color w:val="FF0000"/>
          <w:sz w:val="20"/>
          <w:szCs w:val="20"/>
        </w:rPr>
        <w:t>(*) Entgelte zuzüglich der Gebühren der Leistungsträger</w:t>
      </w:r>
    </w:p>
    <w:p w14:paraId="11BC5247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</w:p>
    <w:p w14:paraId="00AD3A00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b/>
          <w:sz w:val="20"/>
          <w:szCs w:val="20"/>
          <w:u w:val="single"/>
        </w:rPr>
      </w:pPr>
      <w:r w:rsidRPr="001660F6">
        <w:rPr>
          <w:rFonts w:ascii="Verdana" w:hAnsi="Verdana" w:cs="Tahoma"/>
          <w:b/>
          <w:sz w:val="20"/>
          <w:szCs w:val="20"/>
          <w:u w:val="single"/>
        </w:rPr>
        <w:t>Sonstige Serviceleistungen und Gebühren</w:t>
      </w:r>
    </w:p>
    <w:p w14:paraId="1096BB10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</w:p>
    <w:p w14:paraId="01931CF9" w14:textId="29C60D3C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Ausfüllen von Schiffsmanifesten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Vorgang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03CB385E" w14:textId="612E6026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Online Check-in</w:t>
      </w:r>
      <w:r w:rsidRPr="001660F6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Buchung</w:t>
      </w:r>
      <w:r w:rsidRPr="001660F6">
        <w:rPr>
          <w:rFonts w:ascii="Verdana" w:hAnsi="Verdana" w:cs="Tahoma"/>
          <w:sz w:val="20"/>
          <w:szCs w:val="20"/>
        </w:rPr>
        <w:tab/>
        <w:t>€ 10</w:t>
      </w:r>
    </w:p>
    <w:p w14:paraId="263E16F3" w14:textId="12123A71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Versicherungseinreichung nach Schadenfall</w:t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Vorgang</w:t>
      </w:r>
      <w:r w:rsidRPr="001660F6">
        <w:rPr>
          <w:rFonts w:ascii="Verdana" w:hAnsi="Verdana" w:cs="Tahoma"/>
          <w:sz w:val="20"/>
          <w:szCs w:val="20"/>
        </w:rPr>
        <w:tab/>
        <w:t>€ 20</w:t>
      </w:r>
    </w:p>
    <w:p w14:paraId="370336B9" w14:textId="6742A21A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Ausdrucken und Versand von Unterlagen </w:t>
      </w:r>
      <w:r w:rsidR="00802AF8">
        <w:rPr>
          <w:rFonts w:ascii="Verdana" w:hAnsi="Verdana" w:cs="Tahoma"/>
          <w:sz w:val="20"/>
          <w:szCs w:val="20"/>
        </w:rPr>
        <w:tab/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>je Vorgang</w:t>
      </w:r>
      <w:r w:rsidRPr="001660F6">
        <w:rPr>
          <w:rFonts w:ascii="Verdana" w:hAnsi="Verdana" w:cs="Tahoma"/>
          <w:sz w:val="20"/>
          <w:szCs w:val="20"/>
        </w:rPr>
        <w:tab/>
      </w:r>
      <w:proofErr w:type="gramStart"/>
      <w:r w:rsidRPr="001660F6">
        <w:rPr>
          <w:rFonts w:ascii="Verdana" w:hAnsi="Verdana" w:cs="Tahoma"/>
          <w:sz w:val="20"/>
          <w:szCs w:val="20"/>
        </w:rPr>
        <w:t xml:space="preserve">€ </w:t>
      </w:r>
      <w:r w:rsidR="000537E5" w:rsidRPr="001660F6">
        <w:rPr>
          <w:rFonts w:ascii="Verdana" w:hAnsi="Verdana" w:cs="Tahoma"/>
          <w:sz w:val="20"/>
          <w:szCs w:val="20"/>
        </w:rPr>
        <w:t xml:space="preserve"> 5</w:t>
      </w:r>
      <w:proofErr w:type="gramEnd"/>
    </w:p>
    <w:p w14:paraId="1157303A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Bearbeitung Reklamation nach Flugverspätungen</w:t>
      </w:r>
      <w:r w:rsidRPr="001660F6">
        <w:rPr>
          <w:rFonts w:ascii="Verdana" w:hAnsi="Verdana" w:cs="Tahoma"/>
          <w:sz w:val="20"/>
          <w:szCs w:val="20"/>
        </w:rPr>
        <w:tab/>
        <w:t>je Vorgang</w:t>
      </w:r>
      <w:r w:rsidRPr="001660F6">
        <w:rPr>
          <w:rFonts w:ascii="Verdana" w:hAnsi="Verdana" w:cs="Tahoma"/>
          <w:sz w:val="20"/>
          <w:szCs w:val="20"/>
        </w:rPr>
        <w:tab/>
        <w:t>€ 25</w:t>
      </w:r>
    </w:p>
    <w:p w14:paraId="58E1CC74" w14:textId="09343012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 xml:space="preserve">Visabesorgung (zzgl. Visumgebühr, Porto </w:t>
      </w:r>
      <w:r w:rsidR="001660F6" w:rsidRPr="001660F6">
        <w:rPr>
          <w:rFonts w:ascii="Verdana" w:hAnsi="Verdana" w:cs="Tahoma"/>
          <w:sz w:val="20"/>
          <w:szCs w:val="20"/>
        </w:rPr>
        <w:t>+</w:t>
      </w:r>
      <w:r w:rsidRPr="001660F6">
        <w:rPr>
          <w:rFonts w:ascii="Verdana" w:hAnsi="Verdana" w:cs="Tahoma"/>
          <w:sz w:val="20"/>
          <w:szCs w:val="20"/>
        </w:rPr>
        <w:t xml:space="preserve"> Ei</w:t>
      </w:r>
      <w:r w:rsidR="008E17A4" w:rsidRPr="001660F6">
        <w:rPr>
          <w:rFonts w:ascii="Verdana" w:hAnsi="Verdana" w:cs="Tahoma"/>
          <w:sz w:val="20"/>
          <w:szCs w:val="20"/>
        </w:rPr>
        <w:t>nschreibegebühr)</w:t>
      </w:r>
      <w:r w:rsidR="001660F6">
        <w:rPr>
          <w:rFonts w:ascii="Verdana" w:hAnsi="Verdana" w:cs="Tahoma"/>
          <w:sz w:val="20"/>
          <w:szCs w:val="20"/>
        </w:rPr>
        <w:tab/>
      </w:r>
      <w:r w:rsidR="007F4D78">
        <w:rPr>
          <w:rFonts w:ascii="Verdana" w:hAnsi="Verdana" w:cs="Tahoma"/>
          <w:sz w:val="20"/>
          <w:szCs w:val="20"/>
        </w:rPr>
        <w:t>pro Person</w:t>
      </w:r>
      <w:r w:rsidR="008E17A4" w:rsidRPr="001660F6">
        <w:rPr>
          <w:rFonts w:ascii="Verdana" w:hAnsi="Verdana" w:cs="Tahoma"/>
          <w:sz w:val="20"/>
          <w:szCs w:val="20"/>
        </w:rPr>
        <w:tab/>
        <w:t xml:space="preserve">€ </w:t>
      </w:r>
      <w:r w:rsidR="00AE7B6D">
        <w:rPr>
          <w:rFonts w:ascii="Verdana" w:hAnsi="Verdana" w:cs="Tahoma"/>
          <w:sz w:val="20"/>
          <w:szCs w:val="20"/>
        </w:rPr>
        <w:t>30</w:t>
      </w:r>
      <w:r w:rsidRPr="001660F6">
        <w:rPr>
          <w:rFonts w:ascii="Verdana" w:hAnsi="Verdana" w:cs="Tahoma"/>
          <w:sz w:val="20"/>
          <w:szCs w:val="20"/>
        </w:rPr>
        <w:t xml:space="preserve">  </w:t>
      </w:r>
    </w:p>
    <w:p w14:paraId="696D5E7F" w14:textId="5FA8AD4A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E-Visa Besorgung (zzgl. zur Visumsgebühr)</w:t>
      </w:r>
      <w:r w:rsidRPr="001660F6">
        <w:rPr>
          <w:rFonts w:ascii="Verdana" w:hAnsi="Verdana" w:cs="Tahoma"/>
          <w:sz w:val="20"/>
          <w:szCs w:val="20"/>
        </w:rPr>
        <w:tab/>
      </w:r>
      <w:r w:rsidR="007F4D78">
        <w:rPr>
          <w:rFonts w:ascii="Verdana" w:hAnsi="Verdana" w:cs="Tahoma"/>
          <w:sz w:val="20"/>
          <w:szCs w:val="20"/>
        </w:rPr>
        <w:t>pro Person</w:t>
      </w:r>
      <w:r w:rsidR="005A4ED3"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 xml:space="preserve">€ </w:t>
      </w:r>
      <w:r w:rsidR="00AE7B6D">
        <w:rPr>
          <w:rFonts w:ascii="Verdana" w:hAnsi="Verdana" w:cs="Tahoma"/>
          <w:sz w:val="20"/>
          <w:szCs w:val="20"/>
        </w:rPr>
        <w:t>30</w:t>
      </w:r>
    </w:p>
    <w:p w14:paraId="23CF1E9B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>Bearbeitungs- &amp; Bankgebühr für Rücklastschriften</w:t>
      </w:r>
      <w:r w:rsidRPr="001660F6">
        <w:rPr>
          <w:rFonts w:ascii="Verdana" w:hAnsi="Verdana" w:cs="Tahoma"/>
          <w:sz w:val="20"/>
          <w:szCs w:val="20"/>
        </w:rPr>
        <w:tab/>
        <w:t>je Vorgang</w:t>
      </w:r>
      <w:r w:rsidRPr="001660F6">
        <w:rPr>
          <w:rFonts w:ascii="Verdana" w:hAnsi="Verdana" w:cs="Tahoma"/>
          <w:sz w:val="20"/>
          <w:szCs w:val="20"/>
        </w:rPr>
        <w:tab/>
        <w:t xml:space="preserve">€ 25  </w:t>
      </w:r>
    </w:p>
    <w:p w14:paraId="5BD5EC6F" w14:textId="77777777" w:rsidR="009A2D76" w:rsidRPr="001660F6" w:rsidRDefault="009A2D76" w:rsidP="005A4ED3">
      <w:pPr>
        <w:pStyle w:val="KeinLeerraum"/>
        <w:tabs>
          <w:tab w:val="left" w:pos="3969"/>
          <w:tab w:val="left" w:pos="6804"/>
          <w:tab w:val="left" w:pos="8647"/>
        </w:tabs>
        <w:ind w:left="-284"/>
        <w:rPr>
          <w:rFonts w:ascii="Verdana" w:hAnsi="Verdana" w:cs="Tahoma"/>
          <w:sz w:val="20"/>
          <w:szCs w:val="20"/>
        </w:rPr>
      </w:pPr>
      <w:r w:rsidRPr="001660F6">
        <w:rPr>
          <w:rFonts w:ascii="Verdana" w:hAnsi="Verdana" w:cs="Tahoma"/>
          <w:sz w:val="20"/>
          <w:szCs w:val="20"/>
        </w:rPr>
        <w:tab/>
      </w:r>
      <w:r w:rsidRPr="001660F6">
        <w:rPr>
          <w:rFonts w:ascii="Verdana" w:hAnsi="Verdana" w:cs="Tahoma"/>
          <w:sz w:val="20"/>
          <w:szCs w:val="20"/>
        </w:rPr>
        <w:tab/>
      </w:r>
    </w:p>
    <w:p w14:paraId="38DC4D25" w14:textId="0FA78F96" w:rsidR="009A2D76" w:rsidRDefault="009A2D76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color w:val="FF0000"/>
          <w:sz w:val="20"/>
          <w:szCs w:val="20"/>
        </w:rPr>
      </w:pPr>
      <w:r w:rsidRPr="001660F6">
        <w:rPr>
          <w:rFonts w:ascii="Verdana" w:hAnsi="Verdana" w:cs="Tahoma"/>
          <w:color w:val="FF0000"/>
          <w:sz w:val="20"/>
          <w:szCs w:val="20"/>
        </w:rPr>
        <w:t>Änderungen jederzeit vorbehalten</w:t>
      </w:r>
      <w:r w:rsidR="00E854D8">
        <w:rPr>
          <w:rFonts w:ascii="Verdana" w:hAnsi="Verdana" w:cs="Tahoma"/>
          <w:color w:val="FF0000"/>
          <w:sz w:val="20"/>
          <w:szCs w:val="20"/>
        </w:rPr>
        <w:t xml:space="preserve"> -</w:t>
      </w:r>
      <w:r w:rsidRPr="001660F6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4621A4">
        <w:rPr>
          <w:rFonts w:ascii="Verdana" w:hAnsi="Verdana" w:cs="Tahoma"/>
          <w:color w:val="FF0000"/>
          <w:sz w:val="20"/>
          <w:szCs w:val="20"/>
        </w:rPr>
        <w:t>Preise inklusive M</w:t>
      </w:r>
      <w:r w:rsidR="00E854D8">
        <w:rPr>
          <w:rFonts w:ascii="Verdana" w:hAnsi="Verdana" w:cs="Tahoma"/>
          <w:color w:val="FF0000"/>
          <w:sz w:val="20"/>
          <w:szCs w:val="20"/>
        </w:rPr>
        <w:t>wSt. – Entgelte sind nicht erstattbar!</w:t>
      </w:r>
    </w:p>
    <w:p w14:paraId="09CA8F30" w14:textId="15F4C25F" w:rsidR="004621A4" w:rsidRPr="001660F6" w:rsidRDefault="004621A4" w:rsidP="005A4ED3">
      <w:pPr>
        <w:pStyle w:val="KeinLeerraum"/>
        <w:tabs>
          <w:tab w:val="left" w:pos="3969"/>
          <w:tab w:val="left" w:pos="6804"/>
          <w:tab w:val="left" w:pos="8647"/>
          <w:tab w:val="left" w:pos="8789"/>
        </w:tabs>
        <w:ind w:left="-284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hAnsi="Verdana" w:cs="Tahoma"/>
          <w:color w:val="FF0000"/>
          <w:sz w:val="20"/>
          <w:szCs w:val="20"/>
        </w:rPr>
        <w:t>FIRST REISEBÜRO</w:t>
      </w:r>
      <w:r w:rsidR="00E854D8">
        <w:rPr>
          <w:rFonts w:ascii="Verdana" w:hAnsi="Verdana" w:cs="Tahoma"/>
          <w:color w:val="FF0000"/>
          <w:sz w:val="20"/>
          <w:szCs w:val="20"/>
        </w:rPr>
        <w:t xml:space="preserve"> (Reisebüro </w:t>
      </w:r>
      <w:proofErr w:type="spellStart"/>
      <w:r w:rsidR="00E854D8">
        <w:rPr>
          <w:rFonts w:ascii="Verdana" w:hAnsi="Verdana" w:cs="Tahoma"/>
          <w:color w:val="FF0000"/>
          <w:sz w:val="20"/>
          <w:szCs w:val="20"/>
        </w:rPr>
        <w:t>Sewing</w:t>
      </w:r>
      <w:proofErr w:type="spellEnd"/>
      <w:r w:rsidR="00E854D8">
        <w:rPr>
          <w:rFonts w:ascii="Verdana" w:hAnsi="Verdana" w:cs="Tahoma"/>
          <w:color w:val="FF0000"/>
          <w:sz w:val="20"/>
          <w:szCs w:val="20"/>
        </w:rPr>
        <w:t xml:space="preserve"> GmbH</w:t>
      </w:r>
      <w:r w:rsidR="00F06C64">
        <w:rPr>
          <w:rFonts w:ascii="Verdana" w:hAnsi="Verdana" w:cs="Tahoma"/>
          <w:color w:val="FF0000"/>
          <w:sz w:val="20"/>
          <w:szCs w:val="20"/>
        </w:rPr>
        <w:t>)</w:t>
      </w:r>
      <w:r>
        <w:rPr>
          <w:rFonts w:ascii="Verdana" w:hAnsi="Verdana" w:cs="Tahoma"/>
          <w:color w:val="FF0000"/>
          <w:sz w:val="20"/>
          <w:szCs w:val="20"/>
        </w:rPr>
        <w:t xml:space="preserve">, </w:t>
      </w:r>
      <w:proofErr w:type="spellStart"/>
      <w:r>
        <w:rPr>
          <w:rFonts w:ascii="Verdana" w:hAnsi="Verdana" w:cs="Tahoma"/>
          <w:color w:val="FF0000"/>
          <w:sz w:val="20"/>
          <w:szCs w:val="20"/>
        </w:rPr>
        <w:t>Brückstr</w:t>
      </w:r>
      <w:proofErr w:type="spellEnd"/>
      <w:r>
        <w:rPr>
          <w:rFonts w:ascii="Verdana" w:hAnsi="Verdana" w:cs="Tahoma"/>
          <w:color w:val="FF0000"/>
          <w:sz w:val="20"/>
          <w:szCs w:val="20"/>
        </w:rPr>
        <w:t>. 3, 58239 Schwerte – Gebühren</w:t>
      </w:r>
      <w:r w:rsidR="00E854D8">
        <w:rPr>
          <w:rFonts w:ascii="Verdana" w:hAnsi="Verdana" w:cs="Tahoma"/>
          <w:color w:val="FF0000"/>
          <w:sz w:val="20"/>
          <w:szCs w:val="20"/>
        </w:rPr>
        <w:t>:</w:t>
      </w:r>
      <w:r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23706A">
        <w:rPr>
          <w:rFonts w:ascii="Verdana" w:hAnsi="Verdana" w:cs="Tahoma"/>
          <w:color w:val="FF0000"/>
          <w:sz w:val="20"/>
          <w:szCs w:val="20"/>
        </w:rPr>
        <w:t>März</w:t>
      </w:r>
      <w:r w:rsidR="007F4D78">
        <w:rPr>
          <w:rFonts w:ascii="Verdana" w:hAnsi="Verdana" w:cs="Tahoma"/>
          <w:color w:val="FF0000"/>
          <w:sz w:val="20"/>
          <w:szCs w:val="20"/>
        </w:rPr>
        <w:t xml:space="preserve"> 2020</w:t>
      </w:r>
    </w:p>
    <w:p w14:paraId="768850B7" w14:textId="77777777" w:rsidR="009B7B4C" w:rsidRPr="001660F6" w:rsidRDefault="009B7B4C" w:rsidP="005A4ED3">
      <w:pPr>
        <w:tabs>
          <w:tab w:val="left" w:pos="3969"/>
        </w:tabs>
        <w:ind w:left="-284"/>
        <w:rPr>
          <w:rFonts w:ascii="Verdana" w:hAnsi="Verdana"/>
          <w:sz w:val="20"/>
          <w:szCs w:val="20"/>
        </w:rPr>
      </w:pPr>
    </w:p>
    <w:sectPr w:rsidR="009B7B4C" w:rsidRPr="001660F6" w:rsidSect="0013674B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76"/>
    <w:rsid w:val="00045B14"/>
    <w:rsid w:val="000537E5"/>
    <w:rsid w:val="0013674B"/>
    <w:rsid w:val="001660F6"/>
    <w:rsid w:val="0023706A"/>
    <w:rsid w:val="003B0ECE"/>
    <w:rsid w:val="0045231E"/>
    <w:rsid w:val="004621A4"/>
    <w:rsid w:val="004E4968"/>
    <w:rsid w:val="005A4ED3"/>
    <w:rsid w:val="00616EEC"/>
    <w:rsid w:val="006C2C24"/>
    <w:rsid w:val="006D37D7"/>
    <w:rsid w:val="007E0421"/>
    <w:rsid w:val="007F4D78"/>
    <w:rsid w:val="00802AF8"/>
    <w:rsid w:val="00881358"/>
    <w:rsid w:val="008C595F"/>
    <w:rsid w:val="008E17A4"/>
    <w:rsid w:val="009A2D76"/>
    <w:rsid w:val="009B7B4C"/>
    <w:rsid w:val="00A7157C"/>
    <w:rsid w:val="00AA2343"/>
    <w:rsid w:val="00AD70B4"/>
    <w:rsid w:val="00AE7B6D"/>
    <w:rsid w:val="00E854D8"/>
    <w:rsid w:val="00F06C64"/>
    <w:rsid w:val="00F47BE1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126"/>
  <w15:docId w15:val="{7C26E276-5386-43C9-8893-E26B4AA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2D7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Schwerte1 - FIRST REISEBUERO</cp:lastModifiedBy>
  <cp:revision>2</cp:revision>
  <cp:lastPrinted>2020-03-02T16:08:00Z</cp:lastPrinted>
  <dcterms:created xsi:type="dcterms:W3CDTF">2020-03-02T16:10:00Z</dcterms:created>
  <dcterms:modified xsi:type="dcterms:W3CDTF">2020-03-02T16:10:00Z</dcterms:modified>
</cp:coreProperties>
</file>